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D465B" w14:textId="77777777" w:rsidR="00BC5FE5" w:rsidRDefault="00291434">
      <w:pPr>
        <w:rPr>
          <w:rFonts w:ascii="Arial" w:hAnsi="Arial" w:cs="Arial"/>
          <w:sz w:val="24"/>
          <w:szCs w:val="24"/>
        </w:rPr>
      </w:pPr>
      <w:r w:rsidRPr="00291434">
        <w:rPr>
          <w:rFonts w:ascii="Arial" w:hAnsi="Arial" w:cs="Arial"/>
          <w:sz w:val="24"/>
          <w:szCs w:val="24"/>
        </w:rPr>
        <w:fldChar w:fldCharType="begin"/>
      </w:r>
      <w:r w:rsidRPr="00291434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"https://your-teachers.ru/essays/mobile-telephones-have-become-very-popular-nowadays-however-some-people-say-that-their-use" </w:instrText>
      </w:r>
      <w:r w:rsidRPr="00291434">
        <w:rPr>
          <w:rFonts w:ascii="Arial" w:hAnsi="Arial" w:cs="Arial"/>
          <w:sz w:val="24"/>
          <w:szCs w:val="24"/>
        </w:rPr>
        <w:fldChar w:fldCharType="separate"/>
      </w:r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Mobile telephones have become very popular nowadays. </w:t>
      </w:r>
      <w:proofErr w:type="spellStart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some</w:t>
      </w:r>
      <w:proofErr w:type="spellEnd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people</w:t>
      </w:r>
      <w:proofErr w:type="spellEnd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consider</w:t>
      </w:r>
      <w:proofErr w:type="spellEnd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them</w:t>
      </w:r>
      <w:proofErr w:type="spellEnd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dangerous</w:t>
      </w:r>
      <w:proofErr w:type="spellEnd"/>
      <w:r w:rsidRPr="0029143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291434">
        <w:rPr>
          <w:rFonts w:ascii="Arial" w:hAnsi="Arial" w:cs="Arial"/>
          <w:sz w:val="24"/>
          <w:szCs w:val="24"/>
        </w:rPr>
        <w:fldChar w:fldCharType="end"/>
      </w:r>
      <w:r w:rsidRPr="00291434">
        <w:rPr>
          <w:rFonts w:ascii="Arial" w:hAnsi="Arial" w:cs="Arial"/>
          <w:sz w:val="24"/>
          <w:szCs w:val="24"/>
        </w:rPr>
        <w:t xml:space="preserve"> </w:t>
      </w:r>
    </w:p>
    <w:p w14:paraId="20B0FDEE" w14:textId="77777777" w:rsidR="008201D7" w:rsidRPr="00291434" w:rsidRDefault="008201D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6E443D" w:rsidRPr="00291434" w14:paraId="5A6F1598" w14:textId="4FB9AF7A" w:rsidTr="001D2CE7">
        <w:tc>
          <w:tcPr>
            <w:tcW w:w="4678" w:type="dxa"/>
          </w:tcPr>
          <w:p w14:paraId="479FD9B0" w14:textId="77777777" w:rsidR="006E443D" w:rsidRPr="00291434" w:rsidRDefault="006E443D">
            <w:pPr>
              <w:rPr>
                <w:rFonts w:ascii="Arial" w:hAnsi="Arial" w:cs="Arial"/>
                <w:sz w:val="24"/>
                <w:szCs w:val="24"/>
              </w:rPr>
            </w:pPr>
            <w:r w:rsidRPr="00291434">
              <w:rPr>
                <w:rFonts w:ascii="Arial" w:hAnsi="Arial" w:cs="Arial"/>
                <w:sz w:val="24"/>
                <w:szCs w:val="24"/>
              </w:rPr>
              <w:t>На мой взгляд, мобильные телефоны - хорошее и полезное изобретение.</w:t>
            </w:r>
          </w:p>
        </w:tc>
        <w:tc>
          <w:tcPr>
            <w:tcW w:w="4678" w:type="dxa"/>
          </w:tcPr>
          <w:p w14:paraId="218DB683" w14:textId="2F7E89EF" w:rsidR="006E443D" w:rsidRPr="00291434" w:rsidRDefault="006E44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43D" w:rsidRPr="00291434" w14:paraId="0C097FF1" w14:textId="549F753D" w:rsidTr="001D2CE7">
        <w:tc>
          <w:tcPr>
            <w:tcW w:w="4678" w:type="dxa"/>
          </w:tcPr>
          <w:p w14:paraId="7170B62B" w14:textId="77777777" w:rsidR="006E443D" w:rsidRPr="00291434" w:rsidRDefault="006E443D" w:rsidP="00291434">
            <w:pPr>
              <w:rPr>
                <w:rFonts w:ascii="Arial" w:hAnsi="Arial" w:cs="Arial"/>
                <w:sz w:val="24"/>
                <w:szCs w:val="24"/>
              </w:rPr>
            </w:pPr>
            <w:r w:rsidRPr="00291434">
              <w:rPr>
                <w:rFonts w:ascii="Arial" w:hAnsi="Arial" w:cs="Arial"/>
                <w:sz w:val="24"/>
                <w:szCs w:val="24"/>
              </w:rPr>
              <w:t>Прежде всего, они позволяют людям общаться с большим количеством людей, не выходя из дома.</w:t>
            </w:r>
          </w:p>
        </w:tc>
        <w:tc>
          <w:tcPr>
            <w:tcW w:w="4678" w:type="dxa"/>
          </w:tcPr>
          <w:p w14:paraId="0461811A" w14:textId="247E707D" w:rsidR="006E443D" w:rsidRPr="00291434" w:rsidRDefault="006E443D" w:rsidP="00291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43D" w:rsidRPr="00291434" w14:paraId="2CB6E1A0" w14:textId="2BA2710D" w:rsidTr="001D2CE7">
        <w:tc>
          <w:tcPr>
            <w:tcW w:w="4678" w:type="dxa"/>
          </w:tcPr>
          <w:p w14:paraId="73A56F97" w14:textId="7D7A5986" w:rsidR="006E443D" w:rsidRPr="00291434" w:rsidRDefault="006E443D" w:rsidP="00291434">
            <w:pPr>
              <w:rPr>
                <w:rFonts w:ascii="Arial" w:hAnsi="Arial" w:cs="Arial"/>
                <w:sz w:val="24"/>
                <w:szCs w:val="24"/>
              </w:rPr>
            </w:pPr>
            <w:r w:rsidRPr="00CB4C44">
              <w:rPr>
                <w:rFonts w:ascii="Arial" w:hAnsi="Arial" w:cs="Arial"/>
                <w:sz w:val="24"/>
                <w:szCs w:val="24"/>
              </w:rPr>
              <w:t xml:space="preserve">Например, можно позвонить другу по </w:t>
            </w:r>
            <w:proofErr w:type="spellStart"/>
            <w:r w:rsidRPr="00CB4C44">
              <w:rPr>
                <w:rFonts w:ascii="Arial" w:hAnsi="Arial" w:cs="Arial"/>
                <w:sz w:val="24"/>
                <w:szCs w:val="24"/>
              </w:rPr>
              <w:t>скайпу</w:t>
            </w:r>
            <w:proofErr w:type="spellEnd"/>
            <w:r w:rsidRPr="00CB4C44">
              <w:rPr>
                <w:rFonts w:ascii="Arial" w:hAnsi="Arial" w:cs="Arial"/>
                <w:sz w:val="24"/>
                <w:szCs w:val="24"/>
              </w:rPr>
              <w:t>, который может находиться на другом конце земного шара, и часами общаться с ним или с ней.</w:t>
            </w:r>
          </w:p>
        </w:tc>
        <w:tc>
          <w:tcPr>
            <w:tcW w:w="4678" w:type="dxa"/>
          </w:tcPr>
          <w:p w14:paraId="11D7D8D1" w14:textId="21AE3D02" w:rsidR="006E443D" w:rsidRPr="00CB4C44" w:rsidRDefault="006E443D" w:rsidP="00291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43D" w:rsidRPr="00291434" w14:paraId="43BA0FE7" w14:textId="20A57C48" w:rsidTr="001D2CE7">
        <w:tc>
          <w:tcPr>
            <w:tcW w:w="4678" w:type="dxa"/>
          </w:tcPr>
          <w:p w14:paraId="6E335E6B" w14:textId="1C8E7045" w:rsidR="006E443D" w:rsidRPr="00291434" w:rsidRDefault="006E443D" w:rsidP="00CB4C44">
            <w:pPr>
              <w:rPr>
                <w:rFonts w:ascii="Arial" w:hAnsi="Arial" w:cs="Arial"/>
                <w:sz w:val="24"/>
                <w:szCs w:val="24"/>
              </w:rPr>
            </w:pPr>
            <w:r w:rsidRPr="00291434">
              <w:rPr>
                <w:rFonts w:ascii="Arial" w:hAnsi="Arial" w:cs="Arial"/>
                <w:sz w:val="24"/>
                <w:szCs w:val="24"/>
              </w:rPr>
              <w:t xml:space="preserve">Во-вторых, в настоящее время </w:t>
            </w:r>
            <w:r>
              <w:rPr>
                <w:rFonts w:ascii="Arial" w:hAnsi="Arial" w:cs="Arial"/>
                <w:sz w:val="24"/>
                <w:szCs w:val="24"/>
              </w:rPr>
              <w:t>сотовые телефоны</w:t>
            </w:r>
            <w:r w:rsidRPr="00291434">
              <w:rPr>
                <w:rFonts w:ascii="Arial" w:hAnsi="Arial" w:cs="Arial"/>
                <w:sz w:val="24"/>
                <w:szCs w:val="24"/>
              </w:rPr>
              <w:t xml:space="preserve"> стали многофункциональными, что означает, что они используются в качестве фотоаппаратов, хранилищ памяти, платежных систем и так далее.</w:t>
            </w:r>
          </w:p>
        </w:tc>
        <w:tc>
          <w:tcPr>
            <w:tcW w:w="4678" w:type="dxa"/>
          </w:tcPr>
          <w:p w14:paraId="079D8C09" w14:textId="34674826" w:rsidR="006E443D" w:rsidRPr="00291434" w:rsidRDefault="006E443D" w:rsidP="00CB4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43D" w:rsidRPr="00291434" w14:paraId="60841482" w14:textId="4211D963" w:rsidTr="001D2CE7">
        <w:tc>
          <w:tcPr>
            <w:tcW w:w="4678" w:type="dxa"/>
          </w:tcPr>
          <w:p w14:paraId="43885726" w14:textId="77777777" w:rsidR="006E443D" w:rsidRPr="00291434" w:rsidRDefault="006E443D" w:rsidP="00291434">
            <w:pPr>
              <w:rPr>
                <w:rFonts w:ascii="Arial" w:hAnsi="Arial" w:cs="Arial"/>
                <w:sz w:val="24"/>
                <w:szCs w:val="24"/>
              </w:rPr>
            </w:pPr>
            <w:r w:rsidRPr="00291434">
              <w:rPr>
                <w:rFonts w:ascii="Arial" w:hAnsi="Arial" w:cs="Arial"/>
                <w:sz w:val="24"/>
                <w:szCs w:val="24"/>
              </w:rPr>
              <w:t>Наличие телефона позволяет людям избавиться от множества гаджетов.</w:t>
            </w:r>
          </w:p>
        </w:tc>
        <w:tc>
          <w:tcPr>
            <w:tcW w:w="4678" w:type="dxa"/>
          </w:tcPr>
          <w:p w14:paraId="41CD7392" w14:textId="7947AC26" w:rsidR="006E443D" w:rsidRPr="00291434" w:rsidRDefault="006E443D" w:rsidP="0029143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613B8E9" w14:textId="77777777" w:rsidR="00291434" w:rsidRDefault="00291434">
      <w:pPr>
        <w:rPr>
          <w:rFonts w:ascii="Arial" w:hAnsi="Arial" w:cs="Arial"/>
          <w:sz w:val="24"/>
          <w:szCs w:val="24"/>
        </w:rPr>
      </w:pPr>
    </w:p>
    <w:p w14:paraId="09A17C30" w14:textId="77777777" w:rsidR="00345D9B" w:rsidRDefault="00345D9B" w:rsidP="00345D9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1325EBF9" w14:textId="77777777" w:rsidR="00345D9B" w:rsidRDefault="00345D9B" w:rsidP="00345D9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0DA5B37" w14:textId="1B5C50CD" w:rsidR="00345D9B" w:rsidRDefault="00345D9B" w:rsidP="00345D9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43EA29D1" w14:textId="77777777" w:rsidR="00345D9B" w:rsidRDefault="00345D9B" w:rsidP="00345D9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95312CB" w14:textId="77777777" w:rsidR="00345D9B" w:rsidRDefault="00345D9B" w:rsidP="00345D9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53049D62" w14:textId="77777777" w:rsidR="00345D9B" w:rsidRDefault="00345D9B" w:rsidP="00345D9B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EBB422B" w14:textId="56D89148" w:rsidR="00345D9B" w:rsidRPr="00291434" w:rsidRDefault="00345D9B" w:rsidP="00345D9B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345D9B" w:rsidRPr="0029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34"/>
    <w:rsid w:val="00142753"/>
    <w:rsid w:val="00291434"/>
    <w:rsid w:val="00345D9B"/>
    <w:rsid w:val="00531225"/>
    <w:rsid w:val="006E443D"/>
    <w:rsid w:val="008201D7"/>
    <w:rsid w:val="00912A12"/>
    <w:rsid w:val="00C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E1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434"/>
    <w:rPr>
      <w:b/>
      <w:bCs/>
    </w:rPr>
  </w:style>
  <w:style w:type="table" w:styleId="TableGrid">
    <w:name w:val="Table Grid"/>
    <w:basedOn w:val="TableNormal"/>
    <w:uiPriority w:val="39"/>
    <w:rsid w:val="0029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91434"/>
  </w:style>
  <w:style w:type="character" w:styleId="Hyperlink">
    <w:name w:val="Hyperlink"/>
    <w:basedOn w:val="DefaultParagraphFont"/>
    <w:uiPriority w:val="99"/>
    <w:unhideWhenUsed/>
    <w:rsid w:val="00345D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434"/>
    <w:rPr>
      <w:b/>
      <w:bCs/>
    </w:rPr>
  </w:style>
  <w:style w:type="table" w:styleId="TableGrid">
    <w:name w:val="Table Grid"/>
    <w:basedOn w:val="TableNormal"/>
    <w:uiPriority w:val="39"/>
    <w:rsid w:val="0029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91434"/>
  </w:style>
  <w:style w:type="character" w:styleId="Hyperlink">
    <w:name w:val="Hyperlink"/>
    <w:basedOn w:val="DefaultParagraphFont"/>
    <w:uiPriority w:val="99"/>
    <w:unhideWhenUsed/>
    <w:rsid w:val="0034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98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2020-05-08T09:29:00Z</dcterms:created>
  <dcterms:modified xsi:type="dcterms:W3CDTF">2020-05-08T09:29:00Z</dcterms:modified>
</cp:coreProperties>
</file>